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90581A" w:rsidRDefault="0033151B" w:rsidP="00395F60">
      <w:pPr>
        <w:jc w:val="center"/>
        <w:rPr>
          <w:lang w:val="hu-HU"/>
        </w:rPr>
      </w:pPr>
      <w:r w:rsidRPr="00530C2C">
        <w:rPr>
          <w:lang w:val="sr-Cyrl-CS"/>
        </w:rPr>
        <w:t>проф.</w:t>
      </w:r>
      <w:r>
        <w:rPr>
          <w:lang w:val="sr-Cyrl-CS"/>
        </w:rPr>
        <w:t xml:space="preserve"> </w:t>
      </w:r>
      <w:r>
        <w:rPr>
          <w:lang w:val="sr-Cyrl-RS"/>
        </w:rPr>
        <w:t>КРИЖАН ЛИВИА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CA0CDD">
        <w:rPr>
          <w:lang w:val="hu-HU"/>
        </w:rPr>
        <w:t>9</w:t>
      </w:r>
      <w:r w:rsidR="00CA0CDD">
        <w:rPr>
          <w:lang w:val="sr-Cyrl-CS"/>
        </w:rPr>
        <w:t>/2020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CA0CDD">
        <w:rPr>
          <w:lang w:val="hu-HU"/>
        </w:rPr>
        <w:t>9</w:t>
      </w:r>
      <w:r w:rsidR="00CA0CDD">
        <w:rPr>
          <w:lang w:val="sr-Cyrl-CS"/>
        </w:rPr>
        <w:t>/2020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321"/>
        <w:gridCol w:w="597"/>
        <w:gridCol w:w="563"/>
        <w:gridCol w:w="566"/>
        <w:gridCol w:w="566"/>
        <w:gridCol w:w="563"/>
        <w:gridCol w:w="563"/>
        <w:gridCol w:w="563"/>
        <w:gridCol w:w="563"/>
        <w:gridCol w:w="563"/>
        <w:gridCol w:w="563"/>
      </w:tblGrid>
      <w:tr w:rsidR="0033151B" w:rsidRPr="00530C2C" w:rsidTr="0033151B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:rsidR="0033151B" w:rsidRPr="00530C2C" w:rsidRDefault="0033151B" w:rsidP="0033151B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33151B" w:rsidRPr="00530C2C" w:rsidRDefault="0033151B" w:rsidP="0033151B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3151B" w:rsidRPr="00530C2C" w:rsidRDefault="0033151B" w:rsidP="0033151B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67" w:type="dxa"/>
            <w:textDirection w:val="btLr"/>
          </w:tcPr>
          <w:p w:rsidR="0033151B" w:rsidRPr="00530C2C" w:rsidRDefault="0033151B" w:rsidP="0033151B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  <w:tc>
          <w:tcPr>
            <w:tcW w:w="567" w:type="dxa"/>
            <w:textDirection w:val="btLr"/>
          </w:tcPr>
          <w:p w:rsidR="0033151B" w:rsidRPr="00530C2C" w:rsidRDefault="0033151B" w:rsidP="0033151B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textDirection w:val="btLr"/>
          </w:tcPr>
          <w:p w:rsidR="0033151B" w:rsidRPr="00530C2C" w:rsidRDefault="0033151B" w:rsidP="0033151B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33151B" w:rsidRPr="00530C2C" w:rsidTr="0033151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33151B" w:rsidRPr="00530C2C" w:rsidRDefault="0033151B" w:rsidP="0033151B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33151B" w:rsidRPr="00530C2C" w:rsidRDefault="0033151B" w:rsidP="003315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 – 1.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33151B" w:rsidRPr="00530C2C" w:rsidRDefault="0033151B" w:rsidP="0033151B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33151B" w:rsidRDefault="0033151B" w:rsidP="0033151B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1-</w:t>
            </w:r>
            <w:r w:rsidR="000C1F44">
              <w:rPr>
                <w:sz w:val="20"/>
                <w:lang w:val="hu-H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33151B" w:rsidRDefault="001A3B76" w:rsidP="0033151B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148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33151B" w:rsidRDefault="001A3B76" w:rsidP="0033151B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141</w:t>
            </w:r>
          </w:p>
        </w:tc>
        <w:tc>
          <w:tcPr>
            <w:tcW w:w="567" w:type="dxa"/>
            <w:vAlign w:val="center"/>
          </w:tcPr>
          <w:p w:rsidR="0033151B" w:rsidRPr="0033151B" w:rsidRDefault="0033151B" w:rsidP="0033151B">
            <w:pPr>
              <w:jc w:val="center"/>
              <w:rPr>
                <w:sz w:val="20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33151B" w:rsidRPr="00530C2C" w:rsidRDefault="0033151B" w:rsidP="0033151B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vAlign w:val="center"/>
          </w:tcPr>
          <w:p w:rsidR="0033151B" w:rsidRPr="00530C2C" w:rsidRDefault="0033151B" w:rsidP="0033151B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vAlign w:val="center"/>
          </w:tcPr>
          <w:p w:rsidR="0033151B" w:rsidRPr="0033151B" w:rsidRDefault="0033151B" w:rsidP="0033151B">
            <w:pPr>
              <w:jc w:val="center"/>
              <w:rPr>
                <w:sz w:val="20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33151B" w:rsidRPr="00530C2C" w:rsidRDefault="0033151B" w:rsidP="0033151B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vAlign w:val="center"/>
          </w:tcPr>
          <w:p w:rsidR="0033151B" w:rsidRPr="00530C2C" w:rsidRDefault="0033151B" w:rsidP="0033151B">
            <w:pPr>
              <w:jc w:val="center"/>
              <w:rPr>
                <w:sz w:val="22"/>
                <w:lang w:val="sr-Cyrl-CS"/>
              </w:rPr>
            </w:pPr>
          </w:p>
        </w:tc>
      </w:tr>
      <w:tr w:rsidR="0033151B" w:rsidRPr="00927E02" w:rsidTr="0033151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33151B" w:rsidRPr="00530C2C" w:rsidRDefault="000C1F44" w:rsidP="0033151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33151B"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33151B" w:rsidRPr="00530C2C" w:rsidRDefault="00CA0CDD" w:rsidP="003315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МАТЕМАТИКА – </w:t>
            </w:r>
            <w:r>
              <w:rPr>
                <w:sz w:val="20"/>
                <w:lang w:val="hu-HU"/>
              </w:rPr>
              <w:t>2</w:t>
            </w:r>
            <w:r w:rsidR="0033151B">
              <w:rPr>
                <w:sz w:val="20"/>
                <w:lang w:val="sr-Cyrl-CS"/>
              </w:rPr>
              <w:t>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33151B" w:rsidRPr="00530C2C" w:rsidRDefault="0033151B" w:rsidP="0033151B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4D6E5B" w:rsidRDefault="001A3B76" w:rsidP="0033151B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33151B">
              <w:rPr>
                <w:sz w:val="20"/>
              </w:rPr>
              <w:t>-</w:t>
            </w:r>
            <w:r>
              <w:rPr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33151B" w:rsidRDefault="001A3B76" w:rsidP="0033151B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185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4D6E5B" w:rsidRDefault="001A3B76" w:rsidP="0033151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176</w:t>
            </w: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33151B" w:rsidRPr="00673B8D" w:rsidRDefault="0033151B" w:rsidP="00673B8D">
            <w:pPr>
              <w:jc w:val="center"/>
              <w:rPr>
                <w:sz w:val="22"/>
                <w:lang w:val="hu-HU"/>
              </w:rPr>
            </w:pP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33151B" w:rsidRPr="00530C2C" w:rsidRDefault="0033151B" w:rsidP="0033151B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2"/>
              </w:rPr>
            </w:pPr>
          </w:p>
        </w:tc>
      </w:tr>
      <w:tr w:rsidR="0033151B" w:rsidRPr="00927E02" w:rsidTr="0033151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33151B" w:rsidRPr="00530C2C" w:rsidRDefault="000C1F44" w:rsidP="0033151B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="0033151B"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33151B" w:rsidRPr="00530C2C" w:rsidRDefault="00CA0CDD" w:rsidP="0033151B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 – 3.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33151B" w:rsidRPr="009705BC" w:rsidRDefault="00CA0CDD" w:rsidP="0033151B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0C1F44" w:rsidRDefault="001A3B76" w:rsidP="0033151B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</w:t>
            </w:r>
            <w:r w:rsidR="000C1F44">
              <w:rPr>
                <w:sz w:val="20"/>
                <w:lang w:val="sr-Cyrl-RS"/>
              </w:rPr>
              <w:t>-</w:t>
            </w:r>
            <w:r>
              <w:rPr>
                <w:sz w:val="20"/>
                <w:lang w:val="sr-Cyrl-R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0C1F44" w:rsidRDefault="001A3B76" w:rsidP="0033151B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144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3151B" w:rsidRPr="000C1F44" w:rsidRDefault="001A3B76" w:rsidP="0033151B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136</w:t>
            </w:r>
          </w:p>
        </w:tc>
        <w:tc>
          <w:tcPr>
            <w:tcW w:w="567" w:type="dxa"/>
            <w:vAlign w:val="center"/>
          </w:tcPr>
          <w:p w:rsidR="0033151B" w:rsidRPr="000C1F44" w:rsidRDefault="0033151B" w:rsidP="0033151B">
            <w:pPr>
              <w:jc w:val="center"/>
              <w:rPr>
                <w:sz w:val="2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33151B" w:rsidRPr="000C1F44" w:rsidRDefault="0033151B" w:rsidP="0033151B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33151B" w:rsidRPr="000C1F44" w:rsidRDefault="0033151B" w:rsidP="0033151B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33151B" w:rsidRPr="004D6E5B" w:rsidRDefault="0033151B" w:rsidP="0033151B">
            <w:pPr>
              <w:jc w:val="center"/>
              <w:rPr>
                <w:sz w:val="22"/>
              </w:rPr>
            </w:pPr>
          </w:p>
        </w:tc>
      </w:tr>
      <w:tr w:rsidR="000C1F44" w:rsidRPr="00927E02" w:rsidTr="0033151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C1F44" w:rsidRPr="00530C2C" w:rsidRDefault="000C1F44" w:rsidP="000C1F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30C2C">
              <w:rPr>
                <w:lang w:val="sr-Cyrl-C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C1F44" w:rsidRPr="00530C2C" w:rsidRDefault="00CA0CDD" w:rsidP="000C1F44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 – 4.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C1F44" w:rsidRPr="009705BC" w:rsidRDefault="00CA0CDD" w:rsidP="000C1F44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Pr="000C1F44" w:rsidRDefault="001A3B76" w:rsidP="000C1F44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4</w:t>
            </w:r>
            <w:r w:rsidR="000C1F44">
              <w:rPr>
                <w:sz w:val="20"/>
                <w:lang w:val="sr-Cyrl-RS"/>
              </w:rPr>
              <w:t>-4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Pr="000C1F44" w:rsidRDefault="001A3B76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128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Pr="000C1F44" w:rsidRDefault="001A3B76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135</w:t>
            </w:r>
          </w:p>
        </w:tc>
        <w:tc>
          <w:tcPr>
            <w:tcW w:w="567" w:type="dxa"/>
            <w:vAlign w:val="center"/>
          </w:tcPr>
          <w:p w:rsidR="000C1F44" w:rsidRDefault="000C1F44" w:rsidP="000C1F44">
            <w:pPr>
              <w:jc w:val="center"/>
              <w:rPr>
                <w:sz w:val="2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0C1F44" w:rsidRDefault="000C1F44" w:rsidP="000C1F44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0C1F44" w:rsidRDefault="000C1F44" w:rsidP="000C1F44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0C1F44" w:rsidRPr="004D6E5B" w:rsidRDefault="000C1F44" w:rsidP="000C1F4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0C1F44" w:rsidRPr="004D6E5B" w:rsidRDefault="000C1F44" w:rsidP="000C1F44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0C1F44" w:rsidRPr="004D6E5B" w:rsidRDefault="000C1F44" w:rsidP="000C1F44">
            <w:pPr>
              <w:jc w:val="center"/>
              <w:rPr>
                <w:sz w:val="22"/>
              </w:rPr>
            </w:pPr>
          </w:p>
        </w:tc>
      </w:tr>
      <w:tr w:rsidR="000C1F44" w:rsidRPr="00927E02" w:rsidTr="0033151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C1F44" w:rsidRDefault="000C1F44" w:rsidP="000C1F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C1F44" w:rsidRDefault="000C1F44" w:rsidP="000C1F44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РАЧУНАРСТВО И ИНФОРМАТИКА – 3.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C1F44" w:rsidRDefault="000C1F44" w:rsidP="000C1F44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В+Б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Default="000C1F44" w:rsidP="000C1F44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3-3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Pr="001A3B76" w:rsidRDefault="001A3B76" w:rsidP="000C1F44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Default="001A3B76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63</w:t>
            </w:r>
          </w:p>
        </w:tc>
        <w:tc>
          <w:tcPr>
            <w:tcW w:w="567" w:type="dxa"/>
            <w:vAlign w:val="center"/>
          </w:tcPr>
          <w:p w:rsidR="000C1F44" w:rsidRDefault="000C1F44" w:rsidP="000C1F44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3-4</w:t>
            </w:r>
          </w:p>
        </w:tc>
        <w:tc>
          <w:tcPr>
            <w:tcW w:w="567" w:type="dxa"/>
            <w:vAlign w:val="center"/>
          </w:tcPr>
          <w:p w:rsidR="000C1F44" w:rsidRDefault="001A3B76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66</w:t>
            </w:r>
          </w:p>
        </w:tc>
        <w:tc>
          <w:tcPr>
            <w:tcW w:w="567" w:type="dxa"/>
            <w:vAlign w:val="center"/>
          </w:tcPr>
          <w:p w:rsidR="000C1F44" w:rsidRDefault="001A3B76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63</w:t>
            </w:r>
          </w:p>
        </w:tc>
        <w:tc>
          <w:tcPr>
            <w:tcW w:w="567" w:type="dxa"/>
            <w:vAlign w:val="center"/>
          </w:tcPr>
          <w:p w:rsidR="000C1F44" w:rsidRPr="004D6E5B" w:rsidRDefault="000C1F44" w:rsidP="000C1F44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:rsidR="000C1F44" w:rsidRPr="004D6E5B" w:rsidRDefault="000C1F44" w:rsidP="000C1F44">
            <w:pPr>
              <w:jc w:val="center"/>
              <w:rPr>
                <w:sz w:val="22"/>
              </w:rPr>
            </w:pPr>
          </w:p>
        </w:tc>
        <w:tc>
          <w:tcPr>
            <w:tcW w:w="567" w:type="dxa"/>
            <w:vAlign w:val="center"/>
          </w:tcPr>
          <w:p w:rsidR="000C1F44" w:rsidRPr="004D6E5B" w:rsidRDefault="000C1F44" w:rsidP="000C1F44">
            <w:pPr>
              <w:jc w:val="center"/>
              <w:rPr>
                <w:sz w:val="22"/>
              </w:rPr>
            </w:pPr>
          </w:p>
        </w:tc>
      </w:tr>
      <w:tr w:rsidR="000C1F44" w:rsidRPr="00927E02" w:rsidTr="0033151B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0C1F44" w:rsidRDefault="000C1F44" w:rsidP="000C1F4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0C1F44" w:rsidRDefault="000C1F44" w:rsidP="000C1F44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РАЧУНАРСТВО И ИНФОРМАТИКА – 4. РАЗРЕД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0C1F44" w:rsidRDefault="00CA0CDD" w:rsidP="000C1F44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В+Б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Default="000C1F44" w:rsidP="000C1F44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4-</w:t>
            </w:r>
            <w:r w:rsidR="001A3B76">
              <w:rPr>
                <w:sz w:val="20"/>
                <w:lang w:val="sr-Cyrl-RS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Default="00763C9F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C1F44" w:rsidRDefault="00763C9F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63</w:t>
            </w:r>
          </w:p>
        </w:tc>
        <w:tc>
          <w:tcPr>
            <w:tcW w:w="567" w:type="dxa"/>
            <w:vAlign w:val="center"/>
          </w:tcPr>
          <w:p w:rsidR="000C1F44" w:rsidRDefault="000C1F44" w:rsidP="000C1F44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4-</w:t>
            </w:r>
            <w:r w:rsidR="001A3B76">
              <w:rPr>
                <w:sz w:val="20"/>
                <w:lang w:val="sr-Cyrl-RS"/>
              </w:rPr>
              <w:t>4</w:t>
            </w:r>
          </w:p>
        </w:tc>
        <w:tc>
          <w:tcPr>
            <w:tcW w:w="567" w:type="dxa"/>
            <w:vAlign w:val="center"/>
          </w:tcPr>
          <w:p w:rsidR="000C1F44" w:rsidRDefault="00763C9F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62</w:t>
            </w:r>
          </w:p>
        </w:tc>
        <w:tc>
          <w:tcPr>
            <w:tcW w:w="567" w:type="dxa"/>
            <w:vAlign w:val="center"/>
          </w:tcPr>
          <w:p w:rsidR="000C1F44" w:rsidRDefault="00763C9F" w:rsidP="000C1F44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59</w:t>
            </w:r>
          </w:p>
        </w:tc>
        <w:tc>
          <w:tcPr>
            <w:tcW w:w="567" w:type="dxa"/>
            <w:vAlign w:val="center"/>
          </w:tcPr>
          <w:p w:rsidR="000C1F44" w:rsidRPr="000C1F44" w:rsidRDefault="000C1F44" w:rsidP="000C1F44">
            <w:pPr>
              <w:jc w:val="center"/>
              <w:rPr>
                <w:sz w:val="20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0C1F44" w:rsidRPr="000C1F44" w:rsidRDefault="000C1F44" w:rsidP="000C1F44">
            <w:pPr>
              <w:jc w:val="center"/>
              <w:rPr>
                <w:sz w:val="22"/>
                <w:lang w:val="sr-Cyrl-RS"/>
              </w:rPr>
            </w:pPr>
          </w:p>
        </w:tc>
        <w:tc>
          <w:tcPr>
            <w:tcW w:w="567" w:type="dxa"/>
            <w:vAlign w:val="center"/>
          </w:tcPr>
          <w:p w:rsidR="000C1F44" w:rsidRPr="000C1F44" w:rsidRDefault="000C1F44" w:rsidP="000C1F44">
            <w:pPr>
              <w:jc w:val="center"/>
              <w:rPr>
                <w:sz w:val="22"/>
                <w:lang w:val="sr-Cyrl-RS"/>
              </w:rPr>
            </w:pP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</w:t>
      </w:r>
      <w:r w:rsidR="000C1F44">
        <w:rPr>
          <w:i/>
          <w:lang w:val="hu-HU"/>
        </w:rPr>
        <w:t>2</w:t>
      </w:r>
      <w:r w:rsidRPr="00530C2C">
        <w:rPr>
          <w:i/>
          <w:lang w:val="sr-Cyrl-CS"/>
        </w:rPr>
        <w:t xml:space="preserve">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7B05D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673B8D" w:rsidRDefault="00673B8D" w:rsidP="00B729CF">
            <w:pPr>
              <w:jc w:val="center"/>
              <w:rPr>
                <w:b/>
                <w:sz w:val="20"/>
                <w:lang w:val="hu-HU"/>
              </w:rPr>
            </w:pPr>
            <w:r>
              <w:rPr>
                <w:b/>
                <w:sz w:val="20"/>
                <w:lang w:val="hu-HU"/>
              </w:rPr>
              <w:t>2</w:t>
            </w:r>
            <w:r w:rsidR="004D3131">
              <w:rPr>
                <w:b/>
                <w:sz w:val="20"/>
                <w:lang w:val="hu-HU"/>
              </w:rPr>
              <w:t>1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7B05D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673B8D" w:rsidRDefault="00F85A4E" w:rsidP="00B729CF">
            <w:pPr>
              <w:jc w:val="center"/>
              <w:rPr>
                <w:b/>
                <w:sz w:val="20"/>
                <w:lang w:val="hu-HU"/>
              </w:rPr>
            </w:pPr>
            <w:r>
              <w:rPr>
                <w:b/>
                <w:sz w:val="20"/>
                <w:lang w:val="hu-HU"/>
              </w:rPr>
              <w:t>8</w:t>
            </w:r>
            <w:r w:rsidR="004D3131">
              <w:rPr>
                <w:b/>
                <w:sz w:val="20"/>
                <w:lang w:val="hu-HU"/>
              </w:rPr>
              <w:t>0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7B05D7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Припремна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673B8D" w:rsidRDefault="004D3131" w:rsidP="00B729CF">
            <w:pPr>
              <w:jc w:val="center"/>
              <w:rPr>
                <w:b/>
                <w:sz w:val="20"/>
                <w:lang w:val="hu-HU"/>
              </w:rPr>
            </w:pPr>
            <w:r>
              <w:rPr>
                <w:b/>
                <w:sz w:val="20"/>
                <w:lang w:val="hu-HU"/>
              </w:rPr>
              <w:t>40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7B05D7" w:rsidP="00B729CF">
            <w:pPr>
              <w:rPr>
                <w:lang w:val="sr-Cyrl-CS"/>
              </w:rPr>
            </w:pPr>
            <w:r>
              <w:rPr>
                <w:lang w:val="sr-Cyrl-CS"/>
              </w:rPr>
              <w:t>Одељењск</w:t>
            </w:r>
            <w:r>
              <w:rPr>
                <w:lang w:val="sr-Cyrl-RS"/>
              </w:rPr>
              <w:t>и</w:t>
            </w:r>
            <w:r w:rsidRPr="00530C2C">
              <w:rPr>
                <w:lang w:val="sr-Cyrl-CS"/>
              </w:rPr>
              <w:t xml:space="preserve"> старешина</w:t>
            </w:r>
            <w:r w:rsidR="004D3131">
              <w:rPr>
                <w:lang w:val="sr-Cyrl-CS"/>
              </w:rPr>
              <w:t xml:space="preserve"> 4</w:t>
            </w:r>
            <w:r>
              <w:rPr>
                <w:lang w:val="sr-Cyrl-CS"/>
              </w:rPr>
              <w:t>-4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F85A4E" w:rsidRDefault="004D3131" w:rsidP="00B729CF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34</w:t>
            </w:r>
          </w:p>
        </w:tc>
      </w:tr>
    </w:tbl>
    <w:p w:rsidR="000F19CD" w:rsidRDefault="000F19CD" w:rsidP="002C2557"/>
    <w:p w:rsidR="00AE1876" w:rsidRDefault="00AE1876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AE1876" w:rsidRPr="00530C2C" w:rsidRDefault="00AE1876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8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3253"/>
        <w:gridCol w:w="596"/>
        <w:gridCol w:w="560"/>
        <w:gridCol w:w="644"/>
        <w:gridCol w:w="636"/>
        <w:gridCol w:w="644"/>
        <w:gridCol w:w="636"/>
        <w:gridCol w:w="221"/>
        <w:gridCol w:w="423"/>
      </w:tblGrid>
      <w:tr w:rsidR="007B05D7" w:rsidRPr="00530C2C" w:rsidTr="004D3131">
        <w:trPr>
          <w:cantSplit/>
          <w:trHeight w:val="1267"/>
        </w:trPr>
        <w:tc>
          <w:tcPr>
            <w:tcW w:w="530" w:type="dxa"/>
            <w:shd w:val="clear" w:color="auto" w:fill="auto"/>
            <w:vAlign w:val="center"/>
          </w:tcPr>
          <w:p w:rsidR="007B05D7" w:rsidRPr="00530C2C" w:rsidRDefault="007B05D7" w:rsidP="007B05D7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7B05D7" w:rsidRPr="00530C2C" w:rsidRDefault="007B05D7" w:rsidP="007B05D7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96" w:type="dxa"/>
            <w:shd w:val="clear" w:color="auto" w:fill="auto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0" w:type="dxa"/>
            <w:shd w:val="clear" w:color="auto" w:fill="auto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636" w:type="dxa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tc>
          <w:tcPr>
            <w:tcW w:w="636" w:type="dxa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gridSpan w:val="2"/>
            <w:textDirection w:val="btLr"/>
            <w:vAlign w:val="center"/>
          </w:tcPr>
          <w:p w:rsidR="007B05D7" w:rsidRPr="00530C2C" w:rsidRDefault="007B05D7" w:rsidP="007B05D7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  <w:bookmarkStart w:id="0" w:name="_GoBack"/>
        <w:bookmarkEnd w:id="0"/>
      </w:tr>
      <w:tr w:rsidR="004D3131" w:rsidRPr="00530C2C" w:rsidTr="004D3131">
        <w:trPr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4D3131" w:rsidRPr="00530C2C" w:rsidRDefault="004D3131" w:rsidP="004D313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4D3131" w:rsidRPr="00530C2C" w:rsidRDefault="004D3131" w:rsidP="004D3131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 – 1. РАЗРЕД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4D3131" w:rsidRPr="00530C2C" w:rsidRDefault="004D3131" w:rsidP="004D3131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 w:rsidRPr="00113694">
              <w:rPr>
                <w:lang w:val="sr-Cyrl-CS"/>
              </w:rPr>
              <w:t>1-2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  <w:r w:rsidRPr="00113694">
              <w:rPr>
                <w:lang w:val="sr-Cyrl-CS"/>
              </w:rPr>
              <w:t>4,00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  <w:tc>
          <w:tcPr>
            <w:tcW w:w="644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</w:tr>
      <w:tr w:rsidR="004D3131" w:rsidRPr="00530C2C" w:rsidTr="004D3131">
        <w:trPr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4D3131" w:rsidRPr="00530C2C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2</w:t>
            </w:r>
            <w:r w:rsidRPr="00530C2C">
              <w:rPr>
                <w:lang w:val="sr-Cyrl-CS"/>
              </w:rPr>
              <w:t>.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4D3131" w:rsidRPr="00530C2C" w:rsidRDefault="004D3131" w:rsidP="004D3131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 xml:space="preserve">МАТЕМАТИКА – </w:t>
            </w:r>
            <w:r>
              <w:rPr>
                <w:sz w:val="20"/>
                <w:lang w:val="hu-HU"/>
              </w:rPr>
              <w:t>2</w:t>
            </w:r>
            <w:r>
              <w:rPr>
                <w:sz w:val="20"/>
                <w:lang w:val="sr-Cyrl-CS"/>
              </w:rPr>
              <w:t>. РАЗРЕД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4D3131" w:rsidRPr="00530C2C" w:rsidRDefault="004D3131" w:rsidP="004D3131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  <w:lang w:val="sr-Cyrl-CS"/>
              </w:rPr>
              <w:t>Т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113694">
              <w:rPr>
                <w:lang w:val="sr-Cyrl-CS"/>
              </w:rPr>
              <w:t>-</w:t>
            </w:r>
            <w:r>
              <w:rPr>
                <w:lang w:val="sr-Cyrl-CS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  <w:r>
              <w:rPr>
                <w:lang w:val="sr-Cyrl-CS"/>
              </w:rPr>
              <w:t>3,67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  <w:tc>
          <w:tcPr>
            <w:tcW w:w="644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</w:tr>
      <w:tr w:rsidR="004D3131" w:rsidRPr="00464346" w:rsidTr="004D3131">
        <w:trPr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4D3131" w:rsidRPr="00530C2C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  <w:r w:rsidRPr="00530C2C">
              <w:rPr>
                <w:lang w:val="sr-Cyrl-CS"/>
              </w:rPr>
              <w:t>.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4D3131" w:rsidRPr="00530C2C" w:rsidRDefault="004D3131" w:rsidP="004D3131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 – 3. РАЗРЕД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4D3131" w:rsidRPr="009705BC" w:rsidRDefault="004D3131" w:rsidP="004D3131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В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D3131" w:rsidRPr="004D3131" w:rsidRDefault="004D3131" w:rsidP="004D3131">
            <w:pPr>
              <w:rPr>
                <w:lang w:val="hu-HU"/>
              </w:rPr>
            </w:pPr>
            <w:r>
              <w:rPr>
                <w:lang w:val="sr-Cyrl-CS"/>
              </w:rPr>
              <w:t>3-4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  <w:r>
              <w:rPr>
                <w:lang w:val="sr-Cyrl-CS"/>
              </w:rPr>
              <w:t>3,93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</w:p>
        </w:tc>
        <w:tc>
          <w:tcPr>
            <w:tcW w:w="644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</w:p>
        </w:tc>
      </w:tr>
      <w:tr w:rsidR="004D3131" w:rsidRPr="00464346" w:rsidTr="004D3131">
        <w:trPr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4D3131" w:rsidRPr="00530C2C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530C2C">
              <w:rPr>
                <w:lang w:val="sr-Cyrl-CS"/>
              </w:rPr>
              <w:t>.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4D3131" w:rsidRPr="00530C2C" w:rsidRDefault="004D3131" w:rsidP="004D3131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МАТЕМАТИКА – 4. РАЗРЕД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4D3131" w:rsidRPr="009705BC" w:rsidRDefault="004D3131" w:rsidP="004D3131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Б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Pr="00113694">
              <w:rPr>
                <w:lang w:val="sr-Cyrl-CS"/>
              </w:rPr>
              <w:t>-4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4D3131" w:rsidRPr="00113694" w:rsidRDefault="00076588" w:rsidP="004D3131">
            <w:pPr>
              <w:rPr>
                <w:lang w:val="sr-Cyrl-CS"/>
              </w:rPr>
            </w:pPr>
            <w:r>
              <w:rPr>
                <w:lang w:val="sr-Cyrl-CS"/>
              </w:rPr>
              <w:t>4,73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</w:p>
        </w:tc>
        <w:tc>
          <w:tcPr>
            <w:tcW w:w="644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</w:p>
        </w:tc>
      </w:tr>
      <w:tr w:rsidR="004D3131" w:rsidRPr="00464346" w:rsidTr="004D3131">
        <w:trPr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4D3131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4D3131" w:rsidRDefault="004D3131" w:rsidP="004D3131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РАЧУНАРСТВО И ИНФОРМАТИКА – 3. РАЗРЕД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4D3131" w:rsidRDefault="004D3131" w:rsidP="004D3131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В+Б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 w:rsidRPr="00113694">
              <w:rPr>
                <w:lang w:val="sr-Cyrl-CS"/>
              </w:rPr>
              <w:t>3-3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  <w:r>
              <w:rPr>
                <w:lang w:val="sr-Cyrl-CS"/>
              </w:rPr>
              <w:t>4,69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  <w:r w:rsidRPr="00113694">
              <w:rPr>
                <w:lang w:val="sr-Cyrl-RS"/>
              </w:rPr>
              <w:t>3-4</w:t>
            </w:r>
          </w:p>
        </w:tc>
        <w:tc>
          <w:tcPr>
            <w:tcW w:w="644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4,93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</w:p>
        </w:tc>
      </w:tr>
      <w:tr w:rsidR="004D3131" w:rsidRPr="00464346" w:rsidTr="004D3131">
        <w:trPr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4D3131" w:rsidRDefault="004D3131" w:rsidP="004D3131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3253" w:type="dxa"/>
            <w:shd w:val="clear" w:color="auto" w:fill="auto"/>
            <w:vAlign w:val="center"/>
          </w:tcPr>
          <w:p w:rsidR="004D3131" w:rsidRDefault="004D3131" w:rsidP="004D3131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РАЧУНАРСТВО И ИНФОРМАТИКА – 4. РАЗРЕД</w:t>
            </w:r>
          </w:p>
        </w:tc>
        <w:tc>
          <w:tcPr>
            <w:tcW w:w="596" w:type="dxa"/>
            <w:shd w:val="clear" w:color="auto" w:fill="auto"/>
            <w:vAlign w:val="center"/>
          </w:tcPr>
          <w:p w:rsidR="004D3131" w:rsidRDefault="004D3131" w:rsidP="004D3131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В+Б</w:t>
            </w:r>
          </w:p>
        </w:tc>
        <w:tc>
          <w:tcPr>
            <w:tcW w:w="560" w:type="dxa"/>
            <w:shd w:val="clear" w:color="auto" w:fill="auto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 w:rsidRPr="00113694">
              <w:rPr>
                <w:lang w:val="sr-Cyrl-CS"/>
              </w:rPr>
              <w:t>4-</w:t>
            </w:r>
            <w:r>
              <w:rPr>
                <w:lang w:val="sr-Cyrl-CS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  <w:r w:rsidRPr="00113694">
              <w:rPr>
                <w:lang w:val="sr-Cyrl-CS"/>
              </w:rPr>
              <w:t>5,00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  <w:r w:rsidRPr="00113694">
              <w:rPr>
                <w:lang w:val="sr-Cyrl-RS"/>
              </w:rPr>
              <w:t>4-</w:t>
            </w:r>
            <w:r>
              <w:rPr>
                <w:lang w:val="sr-Cyrl-RS"/>
              </w:rPr>
              <w:t>4</w:t>
            </w:r>
          </w:p>
        </w:tc>
        <w:tc>
          <w:tcPr>
            <w:tcW w:w="644" w:type="dxa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CS"/>
              </w:rPr>
            </w:pPr>
            <w:r w:rsidRPr="00113694">
              <w:rPr>
                <w:lang w:val="sr-Cyrl-CS"/>
              </w:rPr>
              <w:t>5,00</w:t>
            </w:r>
          </w:p>
        </w:tc>
        <w:tc>
          <w:tcPr>
            <w:tcW w:w="636" w:type="dxa"/>
            <w:vAlign w:val="center"/>
          </w:tcPr>
          <w:p w:rsidR="004D3131" w:rsidRPr="00113694" w:rsidRDefault="004D3131" w:rsidP="004D3131">
            <w:pPr>
              <w:rPr>
                <w:lang w:val="sr-Cyrl-CS"/>
              </w:rPr>
            </w:pPr>
          </w:p>
        </w:tc>
        <w:tc>
          <w:tcPr>
            <w:tcW w:w="644" w:type="dxa"/>
            <w:gridSpan w:val="2"/>
            <w:vAlign w:val="center"/>
          </w:tcPr>
          <w:p w:rsidR="004D3131" w:rsidRPr="00113694" w:rsidRDefault="004D3131" w:rsidP="004D3131">
            <w:pPr>
              <w:jc w:val="center"/>
              <w:rPr>
                <w:lang w:val="sr-Cyrl-RS"/>
              </w:rPr>
            </w:pPr>
          </w:p>
        </w:tc>
      </w:tr>
      <w:tr w:rsidR="007B05D7" w:rsidRPr="00464346" w:rsidTr="004D3131">
        <w:trPr>
          <w:gridAfter w:val="1"/>
          <w:wAfter w:w="423" w:type="dxa"/>
          <w:trHeight w:val="431"/>
        </w:trPr>
        <w:tc>
          <w:tcPr>
            <w:tcW w:w="530" w:type="dxa"/>
            <w:shd w:val="clear" w:color="auto" w:fill="auto"/>
            <w:vAlign w:val="center"/>
          </w:tcPr>
          <w:p w:rsidR="007B05D7" w:rsidRPr="00530C2C" w:rsidRDefault="007B05D7" w:rsidP="007B05D7">
            <w:pPr>
              <w:jc w:val="center"/>
              <w:rPr>
                <w:lang w:val="sr-Cyrl-CS"/>
              </w:rPr>
            </w:pPr>
          </w:p>
        </w:tc>
        <w:tc>
          <w:tcPr>
            <w:tcW w:w="3253" w:type="dxa"/>
            <w:shd w:val="clear" w:color="auto" w:fill="auto"/>
            <w:vAlign w:val="center"/>
          </w:tcPr>
          <w:p w:rsidR="007B05D7" w:rsidRPr="00530C2C" w:rsidRDefault="007B05D7" w:rsidP="007B05D7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3937" w:type="dxa"/>
            <w:gridSpan w:val="7"/>
          </w:tcPr>
          <w:p w:rsidR="007B05D7" w:rsidRPr="00AF7FDA" w:rsidRDefault="00B03CF2" w:rsidP="007B05D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4,49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8"/>
        <w:gridCol w:w="2127"/>
        <w:gridCol w:w="992"/>
        <w:gridCol w:w="1098"/>
        <w:gridCol w:w="2475"/>
        <w:gridCol w:w="1701"/>
      </w:tblGrid>
      <w:tr w:rsidR="00EC3EC0" w:rsidRPr="00530C2C" w:rsidTr="003A742F">
        <w:trPr>
          <w:trHeight w:val="848"/>
        </w:trPr>
        <w:tc>
          <w:tcPr>
            <w:tcW w:w="1808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4176" w:type="dxa"/>
            <w:gridSpan w:val="2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3A742F" w:rsidRPr="00530C2C" w:rsidTr="003A742F">
        <w:trPr>
          <w:trHeight w:val="848"/>
        </w:trPr>
        <w:tc>
          <w:tcPr>
            <w:tcW w:w="1808" w:type="dxa"/>
            <w:vAlign w:val="center"/>
          </w:tcPr>
          <w:p w:rsidR="003A742F" w:rsidRPr="00530C2C" w:rsidRDefault="003A742F" w:rsidP="003A742F">
            <w:pPr>
              <w:jc w:val="center"/>
              <w:rPr>
                <w:b/>
                <w:lang w:val="sr-Cyrl-CS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127" w:type="dxa"/>
            <w:vAlign w:val="center"/>
          </w:tcPr>
          <w:p w:rsidR="003A742F" w:rsidRPr="003A742F" w:rsidRDefault="003A742F" w:rsidP="003A742F">
            <w:pPr>
              <w:jc w:val="center"/>
              <w:rPr>
                <w:lang w:val="sr-Cyrl-CS"/>
              </w:rPr>
            </w:pPr>
            <w:r w:rsidRPr="003A742F"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3A742F" w:rsidRPr="003A742F" w:rsidRDefault="003A742F" w:rsidP="003A742F">
            <w:pPr>
              <w:jc w:val="center"/>
              <w:rPr>
                <w:lang w:val="sr-Cyrl-CS"/>
              </w:rPr>
            </w:pPr>
            <w:r w:rsidRPr="003A742F">
              <w:rPr>
                <w:lang w:val="sr-Cyrl-CS"/>
              </w:rPr>
              <w:t>1-2</w:t>
            </w:r>
          </w:p>
          <w:p w:rsidR="003A742F" w:rsidRPr="003A742F" w:rsidRDefault="003A742F" w:rsidP="003A742F">
            <w:pPr>
              <w:jc w:val="center"/>
              <w:rPr>
                <w:lang w:val="sr-Cyrl-CS"/>
              </w:rPr>
            </w:pPr>
            <w:r w:rsidRPr="003A742F">
              <w:rPr>
                <w:lang w:val="sr-Cyrl-CS"/>
              </w:rPr>
              <w:t>3-4</w:t>
            </w:r>
          </w:p>
          <w:p w:rsidR="003A742F" w:rsidRPr="003A742F" w:rsidRDefault="003A742F" w:rsidP="003A742F">
            <w:pPr>
              <w:jc w:val="center"/>
              <w:rPr>
                <w:lang w:val="sr-Cyrl-CS"/>
              </w:rPr>
            </w:pPr>
            <w:r w:rsidRPr="003A742F">
              <w:rPr>
                <w:lang w:val="sr-Cyrl-CS"/>
              </w:rPr>
              <w:t>4-4</w:t>
            </w:r>
          </w:p>
        </w:tc>
        <w:tc>
          <w:tcPr>
            <w:tcW w:w="1098" w:type="dxa"/>
            <w:vAlign w:val="center"/>
          </w:tcPr>
          <w:p w:rsidR="003A742F" w:rsidRPr="003A742F" w:rsidRDefault="003A742F" w:rsidP="003A742F">
            <w:pPr>
              <w:jc w:val="center"/>
              <w:rPr>
                <w:lang w:val="sr-Cyrl-CS"/>
              </w:rPr>
            </w:pPr>
            <w:r w:rsidRPr="003A742F">
              <w:rPr>
                <w:lang w:val="sr-Cyrl-CS"/>
              </w:rPr>
              <w:t>12</w:t>
            </w:r>
          </w:p>
        </w:tc>
        <w:tc>
          <w:tcPr>
            <w:tcW w:w="2475" w:type="dxa"/>
            <w:vAlign w:val="center"/>
          </w:tcPr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Чузди Лорета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Урбан Дороћа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Јухас Богларка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Балинт Бианка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Тот Доминка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Ереш Балинт 3-4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Алмаши Андреа 3-4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Нађ Абоњи Марк 3-4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Фаркаш Река 4-4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Месарош Шамуел 4-4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Ђере Чонгор 4-4</w:t>
            </w:r>
          </w:p>
          <w:p w:rsidR="003A742F" w:rsidRPr="00272425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Месарош Чаба 4-4</w:t>
            </w:r>
          </w:p>
        </w:tc>
        <w:tc>
          <w:tcPr>
            <w:tcW w:w="1701" w:type="dxa"/>
            <w:vAlign w:val="center"/>
          </w:tcPr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4. </w:t>
            </w:r>
            <w:r w:rsidRPr="00E95898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6.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7.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>8. 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10.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1.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1.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3. </w:t>
            </w:r>
            <w:r w:rsidRPr="005C25A9">
              <w:rPr>
                <w:lang w:val="sr-Cyrl-RS"/>
              </w:rPr>
              <w:t>место</w:t>
            </w:r>
          </w:p>
          <w:p w:rsidR="003A742F" w:rsidRPr="005C25A9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>4. место</w:t>
            </w:r>
          </w:p>
        </w:tc>
      </w:tr>
      <w:tr w:rsidR="003A742F" w:rsidRPr="00530C2C" w:rsidTr="003A742F">
        <w:trPr>
          <w:trHeight w:val="314"/>
        </w:trPr>
        <w:tc>
          <w:tcPr>
            <w:tcW w:w="1808" w:type="dxa"/>
            <w:vAlign w:val="center"/>
          </w:tcPr>
          <w:p w:rsidR="003A742F" w:rsidRPr="00530C2C" w:rsidRDefault="003A742F" w:rsidP="003A742F">
            <w:pPr>
              <w:jc w:val="center"/>
              <w:rPr>
                <w:sz w:val="20"/>
                <w:lang w:val="sr-Cyrl-CS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127" w:type="dxa"/>
            <w:vAlign w:val="center"/>
          </w:tcPr>
          <w:p w:rsidR="003A742F" w:rsidRPr="00530C2C" w:rsidRDefault="003A742F" w:rsidP="003A742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окружно</w:t>
            </w:r>
          </w:p>
        </w:tc>
        <w:tc>
          <w:tcPr>
            <w:tcW w:w="992" w:type="dxa"/>
            <w:vAlign w:val="center"/>
          </w:tcPr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1-2</w:t>
            </w:r>
          </w:p>
          <w:p w:rsidR="003A742F" w:rsidRPr="00CD37F2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4-4</w:t>
            </w:r>
          </w:p>
        </w:tc>
        <w:tc>
          <w:tcPr>
            <w:tcW w:w="1098" w:type="dxa"/>
            <w:vAlign w:val="center"/>
          </w:tcPr>
          <w:p w:rsidR="003A742F" w:rsidRPr="007C2A1A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2475" w:type="dxa"/>
            <w:tcBorders>
              <w:right w:val="single" w:sz="4" w:space="0" w:color="auto"/>
            </w:tcBorders>
            <w:vAlign w:val="center"/>
          </w:tcPr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Чузди Лорета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Урбан Дороћа 1-2</w:t>
            </w:r>
          </w:p>
          <w:p w:rsidR="003A742F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Јухас Богларка 1-2</w:t>
            </w:r>
          </w:p>
          <w:p w:rsidR="003A742F" w:rsidRPr="00936B67" w:rsidRDefault="003A742F" w:rsidP="003A742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Фаркаш Река 4-4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5.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6. </w:t>
            </w:r>
            <w:r w:rsidRPr="005C25A9">
              <w:rPr>
                <w:lang w:val="sr-Cyrl-RS"/>
              </w:rPr>
              <w:t>место</w:t>
            </w:r>
          </w:p>
          <w:p w:rsidR="003A742F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 xml:space="preserve">9. </w:t>
            </w:r>
            <w:r w:rsidRPr="005C25A9">
              <w:rPr>
                <w:lang w:val="sr-Cyrl-RS"/>
              </w:rPr>
              <w:t>место</w:t>
            </w:r>
          </w:p>
          <w:p w:rsidR="003A742F" w:rsidRPr="005C25A9" w:rsidRDefault="003A742F" w:rsidP="003A742F">
            <w:pPr>
              <w:ind w:left="76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5C25A9">
              <w:rPr>
                <w:lang w:val="sr-Cyrl-RS"/>
              </w:rPr>
              <w:t>. место</w:t>
            </w: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2991"/>
        <w:gridCol w:w="1165"/>
        <w:gridCol w:w="2587"/>
        <w:gridCol w:w="1283"/>
        <w:gridCol w:w="1414"/>
      </w:tblGrid>
      <w:tr w:rsidR="00461907" w:rsidRPr="00530C2C" w:rsidTr="00AE1876">
        <w:trPr>
          <w:trHeight w:val="473"/>
        </w:trPr>
        <w:tc>
          <w:tcPr>
            <w:tcW w:w="805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2991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65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58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28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1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 w:rsidTr="00AE1876">
        <w:trPr>
          <w:trHeight w:val="409"/>
        </w:trPr>
        <w:tc>
          <w:tcPr>
            <w:tcW w:w="805" w:type="dxa"/>
            <w:vAlign w:val="center"/>
          </w:tcPr>
          <w:p w:rsidR="00461907" w:rsidRPr="00530C2C" w:rsidRDefault="00461907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2991" w:type="dxa"/>
            <w:vAlign w:val="center"/>
          </w:tcPr>
          <w:p w:rsidR="00461907" w:rsidRPr="00530C2C" w:rsidRDefault="00461907" w:rsidP="00AE1876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165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587" w:type="dxa"/>
            <w:vAlign w:val="center"/>
          </w:tcPr>
          <w:p w:rsidR="00461907" w:rsidRPr="00AE1876" w:rsidRDefault="00461907" w:rsidP="006060B5">
            <w:pPr>
              <w:rPr>
                <w:sz w:val="20"/>
                <w:lang w:val="sr-Cyrl-RS"/>
              </w:rPr>
            </w:pPr>
          </w:p>
        </w:tc>
        <w:tc>
          <w:tcPr>
            <w:tcW w:w="1283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14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851"/>
      </w:tblGrid>
      <w:tr w:rsidR="00AE1876" w:rsidRPr="00530C2C" w:rsidTr="0090581A">
        <w:trPr>
          <w:trHeight w:val="563"/>
        </w:trPr>
        <w:tc>
          <w:tcPr>
            <w:tcW w:w="3652" w:type="dxa"/>
            <w:vAlign w:val="center"/>
          </w:tcPr>
          <w:p w:rsidR="00AE1876" w:rsidRPr="00530C2C" w:rsidRDefault="00AE187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851" w:type="dxa"/>
            <w:vAlign w:val="center"/>
          </w:tcPr>
          <w:p w:rsidR="00AE1876" w:rsidRPr="0090581A" w:rsidRDefault="00AE1876" w:rsidP="0090581A">
            <w:pPr>
              <w:jc w:val="center"/>
              <w:rPr>
                <w:b/>
                <w:szCs w:val="20"/>
                <w:lang w:val="hu-HU"/>
              </w:rPr>
            </w:pPr>
          </w:p>
        </w:tc>
      </w:tr>
      <w:tr w:rsidR="00AE187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AE1876" w:rsidRPr="003A742F" w:rsidRDefault="003A742F" w:rsidP="00ED4E99">
            <w:pPr>
              <w:rPr>
                <w:lang w:val="sr-Cyrl-RS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851" w:type="dxa"/>
            <w:vAlign w:val="center"/>
          </w:tcPr>
          <w:p w:rsidR="00AE1876" w:rsidRPr="00B03CF2" w:rsidRDefault="00B03CF2" w:rsidP="006060B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4,64</w:t>
            </w:r>
          </w:p>
        </w:tc>
      </w:tr>
    </w:tbl>
    <w:p w:rsidR="004B472C" w:rsidRDefault="004B472C">
      <w:pPr>
        <w:rPr>
          <w:lang w:val="sr-Cyrl-CS"/>
        </w:rPr>
      </w:pPr>
    </w:p>
    <w:p w:rsidR="005B784A" w:rsidRDefault="005B784A">
      <w:pPr>
        <w:rPr>
          <w:lang w:val="sr-Cyrl-CS"/>
        </w:rPr>
      </w:pPr>
    </w:p>
    <w:p w:rsidR="005B784A" w:rsidRPr="00530C2C" w:rsidRDefault="005B784A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064543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5B784A" w:rsidRPr="00530C2C">
        <w:trPr>
          <w:trHeight w:val="546"/>
        </w:trPr>
        <w:tc>
          <w:tcPr>
            <w:tcW w:w="1384" w:type="dxa"/>
            <w:vAlign w:val="center"/>
          </w:tcPr>
          <w:p w:rsidR="005B784A" w:rsidRPr="00530C2C" w:rsidRDefault="00B03CF2" w:rsidP="005B784A">
            <w:pPr>
              <w:rPr>
                <w:lang w:val="sr-Cyrl-CS"/>
              </w:rPr>
            </w:pPr>
            <w:r>
              <w:rPr>
                <w:lang w:val="sr-Cyrl-CS"/>
              </w:rPr>
              <w:t>34</w:t>
            </w:r>
            <w:r w:rsidR="005B784A">
              <w:rPr>
                <w:lang w:val="sr-Cyrl-CS"/>
              </w:rPr>
              <w:t xml:space="preserve"> часова</w:t>
            </w:r>
          </w:p>
        </w:tc>
        <w:tc>
          <w:tcPr>
            <w:tcW w:w="1276" w:type="dxa"/>
            <w:vAlign w:val="center"/>
          </w:tcPr>
          <w:p w:rsidR="005B784A" w:rsidRPr="00530C2C" w:rsidRDefault="00B03CF2" w:rsidP="005B784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18</w:t>
            </w:r>
            <w:r w:rsidR="005B784A">
              <w:rPr>
                <w:lang w:val="sr-Cyrl-CS"/>
              </w:rPr>
              <w:t xml:space="preserve"> часова</w:t>
            </w:r>
          </w:p>
        </w:tc>
        <w:tc>
          <w:tcPr>
            <w:tcW w:w="1276" w:type="dxa"/>
            <w:vAlign w:val="center"/>
          </w:tcPr>
          <w:p w:rsidR="005B784A" w:rsidRPr="00530C2C" w:rsidRDefault="00B03CF2" w:rsidP="005B784A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25</w:t>
            </w:r>
            <w:r w:rsidR="00831C6B">
              <w:rPr>
                <w:lang w:val="sr-Cyrl-RS"/>
              </w:rPr>
              <w:t xml:space="preserve"> </w:t>
            </w:r>
            <w:r w:rsidR="005B784A">
              <w:rPr>
                <w:lang w:val="sr-Cyrl-CS"/>
              </w:rPr>
              <w:t>часова</w:t>
            </w:r>
          </w:p>
        </w:tc>
        <w:tc>
          <w:tcPr>
            <w:tcW w:w="1378" w:type="dxa"/>
            <w:vAlign w:val="center"/>
          </w:tcPr>
          <w:p w:rsidR="005B784A" w:rsidRPr="00530C2C" w:rsidRDefault="00B03CF2" w:rsidP="005B784A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15</w:t>
            </w:r>
            <w:r w:rsidR="005B784A">
              <w:rPr>
                <w:lang w:val="sr-Cyrl-CS"/>
              </w:rPr>
              <w:t xml:space="preserve"> часова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5B784A" w:rsidRDefault="005B784A" w:rsidP="007B5BB0">
            <w:pPr>
              <w:rPr>
                <w:lang w:val="sr-Cyrl-RS"/>
              </w:rPr>
            </w:pPr>
            <w:r>
              <w:rPr>
                <w:lang w:val="sr-Cyrl-RS"/>
              </w:rPr>
              <w:t>---</w:t>
            </w:r>
          </w:p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064543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03CF2" w:rsidRDefault="00B03CF2" w:rsidP="009F16DD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20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B03CF2" w:rsidP="00A85AE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831C6B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B03CF2" w:rsidRDefault="00B03CF2" w:rsidP="00CA21E6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2540CC" w:rsidRDefault="002540CC">
      <w:pPr>
        <w:rPr>
          <w:i/>
        </w:rPr>
      </w:pPr>
    </w:p>
    <w:p w:rsidR="000F19CD" w:rsidRPr="000F19CD" w:rsidRDefault="00217B47" w:rsidP="00217B47">
      <w:pPr>
        <w:tabs>
          <w:tab w:val="left" w:pos="1741"/>
        </w:tabs>
        <w:rPr>
          <w:i/>
        </w:rPr>
      </w:pPr>
      <w:r>
        <w:rPr>
          <w:i/>
        </w:rPr>
        <w:tab/>
      </w: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064543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B03CF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1430D3" w:rsidRDefault="00B03CF2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1430D3" w:rsidRDefault="00B03CF2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1430D3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</w:tr>
    </w:tbl>
    <w:p w:rsidR="00217B47" w:rsidRDefault="00217B47">
      <w:pPr>
        <w:rPr>
          <w:lang w:val="ru-RU"/>
        </w:rPr>
      </w:pPr>
    </w:p>
    <w:p w:rsidR="001430D3" w:rsidRPr="006E64F0" w:rsidRDefault="001430D3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:rsidR="00571856" w:rsidRPr="00530C2C" w:rsidRDefault="00AE4F78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---</w:t>
            </w: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7"/>
        <w:gridCol w:w="2024"/>
        <w:gridCol w:w="3252"/>
        <w:gridCol w:w="1872"/>
      </w:tblGrid>
      <w:tr w:rsidR="002C66A0" w:rsidRPr="00530C2C" w:rsidTr="00D063E4">
        <w:trPr>
          <w:trHeight w:val="615"/>
        </w:trPr>
        <w:tc>
          <w:tcPr>
            <w:tcW w:w="5121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124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 w:rsidTr="00D063E4">
        <w:tc>
          <w:tcPr>
            <w:tcW w:w="309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24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252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872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D063E4" w:rsidRPr="00C664EF" w:rsidTr="00D063E4">
        <w:trPr>
          <w:trHeight w:val="270"/>
        </w:trPr>
        <w:tc>
          <w:tcPr>
            <w:tcW w:w="3097" w:type="dxa"/>
            <w:vAlign w:val="center"/>
          </w:tcPr>
          <w:p w:rsidR="00D063E4" w:rsidRPr="00FA5E75" w:rsidRDefault="00D063E4" w:rsidP="00D063E4"/>
        </w:tc>
        <w:tc>
          <w:tcPr>
            <w:tcW w:w="2024" w:type="dxa"/>
            <w:vAlign w:val="center"/>
          </w:tcPr>
          <w:p w:rsidR="00D063E4" w:rsidRPr="00D063E4" w:rsidRDefault="00D063E4" w:rsidP="00AD5E6F">
            <w:pPr>
              <w:jc w:val="center"/>
              <w:rPr>
                <w:lang w:val="sr-Cyrl-RS"/>
              </w:rPr>
            </w:pPr>
          </w:p>
        </w:tc>
        <w:tc>
          <w:tcPr>
            <w:tcW w:w="3252" w:type="dxa"/>
            <w:vMerge w:val="restart"/>
            <w:vAlign w:val="center"/>
          </w:tcPr>
          <w:p w:rsidR="00D063E4" w:rsidRPr="00530C2C" w:rsidRDefault="00D063E4" w:rsidP="00D063E4">
            <w:pPr>
              <w:jc w:val="center"/>
              <w:rPr>
                <w:lang w:val="sr-Cyrl-CS"/>
              </w:rPr>
            </w:pPr>
          </w:p>
        </w:tc>
        <w:tc>
          <w:tcPr>
            <w:tcW w:w="1872" w:type="dxa"/>
            <w:vMerge w:val="restart"/>
            <w:vAlign w:val="center"/>
          </w:tcPr>
          <w:p w:rsidR="00D063E4" w:rsidRPr="00530C2C" w:rsidRDefault="00D063E4" w:rsidP="00B54D0F">
            <w:pPr>
              <w:jc w:val="center"/>
              <w:rPr>
                <w:lang w:val="sr-Cyrl-CS"/>
              </w:rPr>
            </w:pPr>
          </w:p>
        </w:tc>
      </w:tr>
      <w:tr w:rsidR="00D063E4" w:rsidRPr="00C664EF" w:rsidTr="00D063E4">
        <w:trPr>
          <w:trHeight w:val="282"/>
        </w:trPr>
        <w:tc>
          <w:tcPr>
            <w:tcW w:w="3097" w:type="dxa"/>
            <w:vAlign w:val="center"/>
          </w:tcPr>
          <w:p w:rsidR="00D063E4" w:rsidRPr="00FA5E75" w:rsidRDefault="00D063E4" w:rsidP="00D063E4"/>
        </w:tc>
        <w:tc>
          <w:tcPr>
            <w:tcW w:w="2024" w:type="dxa"/>
            <w:vAlign w:val="center"/>
          </w:tcPr>
          <w:p w:rsidR="00D063E4" w:rsidRPr="00D063E4" w:rsidRDefault="00D063E4" w:rsidP="00AD5E6F">
            <w:pPr>
              <w:jc w:val="center"/>
              <w:rPr>
                <w:lang w:val="sr-Cyrl-RS"/>
              </w:rPr>
            </w:pPr>
          </w:p>
        </w:tc>
        <w:tc>
          <w:tcPr>
            <w:tcW w:w="3252" w:type="dxa"/>
            <w:vMerge/>
            <w:vAlign w:val="center"/>
          </w:tcPr>
          <w:p w:rsidR="00D063E4" w:rsidRPr="00530C2C" w:rsidRDefault="00D063E4" w:rsidP="00B54D0F">
            <w:pPr>
              <w:rPr>
                <w:lang w:val="sr-Cyrl-CS"/>
              </w:rPr>
            </w:pPr>
          </w:p>
        </w:tc>
        <w:tc>
          <w:tcPr>
            <w:tcW w:w="1872" w:type="dxa"/>
            <w:vMerge/>
            <w:vAlign w:val="center"/>
          </w:tcPr>
          <w:p w:rsidR="00D063E4" w:rsidRPr="00530C2C" w:rsidRDefault="00D063E4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FA5E75" w:rsidTr="00D063E4">
        <w:trPr>
          <w:trHeight w:val="371"/>
        </w:trPr>
        <w:tc>
          <w:tcPr>
            <w:tcW w:w="5121" w:type="dxa"/>
            <w:gridSpan w:val="2"/>
          </w:tcPr>
          <w:p w:rsidR="00C664EF" w:rsidRPr="00FA5E75" w:rsidRDefault="00C664EF" w:rsidP="00A12C6F">
            <w:pPr>
              <w:jc w:val="center"/>
              <w:rPr>
                <w:lang w:val="ru-RU"/>
              </w:rPr>
            </w:pPr>
          </w:p>
        </w:tc>
        <w:tc>
          <w:tcPr>
            <w:tcW w:w="5124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бодова</w:t>
            </w:r>
          </w:p>
        </w:tc>
      </w:tr>
      <w:tr w:rsidR="00C664EF" w:rsidRPr="00580BAC" w:rsidTr="00D063E4">
        <w:trPr>
          <w:trHeight w:val="419"/>
        </w:trPr>
        <w:tc>
          <w:tcPr>
            <w:tcW w:w="10245" w:type="dxa"/>
            <w:gridSpan w:val="4"/>
          </w:tcPr>
          <w:p w:rsidR="00C664EF" w:rsidRPr="00530C2C" w:rsidRDefault="00D1000A" w:rsidP="0090581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укупно сати/бодова: </w:t>
            </w:r>
            <w:r w:rsidR="00B03CF2">
              <w:rPr>
                <w:lang w:val="sr-Cyrl-CS"/>
              </w:rPr>
              <w:t>0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10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 w:rsidTr="00462BFD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1.</w:t>
            </w:r>
          </w:p>
        </w:tc>
        <w:tc>
          <w:tcPr>
            <w:tcW w:w="3543" w:type="dxa"/>
            <w:vAlign w:val="center"/>
          </w:tcPr>
          <w:p w:rsidR="00934C75" w:rsidRPr="00F34CA3" w:rsidRDefault="00934C75" w:rsidP="00934C75">
            <w:pPr>
              <w:tabs>
                <w:tab w:val="left" w:pos="8880"/>
              </w:tabs>
              <w:rPr>
                <w:noProof/>
                <w:sz w:val="20"/>
                <w:szCs w:val="20"/>
                <w:lang w:val="sr-Cyrl-CS"/>
              </w:rPr>
            </w:pPr>
            <w:r w:rsidRPr="00F34CA3">
              <w:rPr>
                <w:noProof/>
                <w:sz w:val="20"/>
                <w:szCs w:val="20"/>
                <w:lang w:val="sr-Cyrl-CS"/>
              </w:rPr>
              <w:t>Реализација угледног часа:</w:t>
            </w:r>
          </w:p>
          <w:p w:rsidR="00217B47" w:rsidRPr="00206F21" w:rsidRDefault="00934C75" w:rsidP="00934C75">
            <w:pPr>
              <w:tabs>
                <w:tab w:val="left" w:pos="8880"/>
              </w:tabs>
              <w:rPr>
                <w:noProof/>
                <w:sz w:val="20"/>
                <w:szCs w:val="20"/>
                <w:lang w:val="sr-Cyrl-CS"/>
              </w:rPr>
            </w:pPr>
            <w:r>
              <w:rPr>
                <w:sz w:val="20"/>
                <w:lang w:val="sr-Cyrl-RS"/>
              </w:rPr>
              <w:t>Асимптоте функције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217B47" w:rsidRDefault="00217B47" w:rsidP="00217B47">
            <w:pPr>
              <w:jc w:val="center"/>
              <w:rPr>
                <w:lang w:val="hu-HU"/>
              </w:rPr>
            </w:pP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2.</w:t>
            </w:r>
          </w:p>
        </w:tc>
        <w:tc>
          <w:tcPr>
            <w:tcW w:w="3543" w:type="dxa"/>
            <w:vAlign w:val="center"/>
          </w:tcPr>
          <w:p w:rsidR="00934C75" w:rsidRPr="00F34CA3" w:rsidRDefault="00934C75" w:rsidP="00934C75">
            <w:pPr>
              <w:tabs>
                <w:tab w:val="left" w:pos="8880"/>
              </w:tabs>
              <w:rPr>
                <w:noProof/>
                <w:sz w:val="20"/>
                <w:szCs w:val="20"/>
                <w:lang w:val="sr-Cyrl-CS"/>
              </w:rPr>
            </w:pPr>
            <w:r w:rsidRPr="00F34CA3">
              <w:rPr>
                <w:noProof/>
                <w:sz w:val="20"/>
                <w:szCs w:val="20"/>
                <w:lang w:val="sr-Cyrl-CS"/>
              </w:rPr>
              <w:t>Реализација угледног часа:</w:t>
            </w:r>
          </w:p>
          <w:p w:rsidR="00217B47" w:rsidRPr="00206F21" w:rsidRDefault="00934C75" w:rsidP="00934C75">
            <w:pPr>
              <w:tabs>
                <w:tab w:val="left" w:pos="8880"/>
              </w:tabs>
              <w:rPr>
                <w:noProof/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Квадратне неједначине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217B47" w:rsidRDefault="00217B47" w:rsidP="00217B47">
            <w:pPr>
              <w:jc w:val="center"/>
              <w:rPr>
                <w:lang w:val="hu-HU"/>
              </w:rPr>
            </w:pP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3.</w:t>
            </w:r>
          </w:p>
        </w:tc>
        <w:tc>
          <w:tcPr>
            <w:tcW w:w="3543" w:type="dxa"/>
            <w:vAlign w:val="center"/>
          </w:tcPr>
          <w:p w:rsidR="00934C75" w:rsidRPr="00952958" w:rsidRDefault="00934C75" w:rsidP="00934C75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CS"/>
              </w:rPr>
            </w:pPr>
            <w:r w:rsidRPr="00952958">
              <w:rPr>
                <w:bCs/>
                <w:noProof/>
                <w:sz w:val="20"/>
                <w:szCs w:val="20"/>
                <w:lang w:val="sr-Cyrl-CS"/>
              </w:rPr>
              <w:t>Посматрач на угледном часу:</w:t>
            </w:r>
          </w:p>
          <w:p w:rsidR="00934C75" w:rsidRPr="00952958" w:rsidRDefault="00934C75" w:rsidP="00934C75">
            <w:pPr>
              <w:rPr>
                <w:sz w:val="20"/>
                <w:szCs w:val="20"/>
                <w:lang w:val="hu-HU"/>
              </w:rPr>
            </w:pPr>
            <w:r>
              <w:rPr>
                <w:sz w:val="20"/>
                <w:szCs w:val="20"/>
                <w:lang w:val="sr-Cyrl-CS"/>
              </w:rPr>
              <w:t>Операције са коренима</w:t>
            </w:r>
          </w:p>
          <w:p w:rsidR="00217B47" w:rsidRPr="00952958" w:rsidRDefault="00934C75" w:rsidP="00934C75">
            <w:pPr>
              <w:rPr>
                <w:sz w:val="20"/>
                <w:szCs w:val="20"/>
                <w:lang w:val="hu-HU"/>
              </w:rPr>
            </w:pPr>
            <w:r w:rsidRPr="00952958">
              <w:rPr>
                <w:sz w:val="20"/>
                <w:szCs w:val="20"/>
                <w:lang w:val="sr-Cyrl-RS"/>
              </w:rPr>
              <w:t xml:space="preserve">Реализатор: </w:t>
            </w:r>
            <w:r w:rsidRPr="00952958">
              <w:rPr>
                <w:sz w:val="20"/>
                <w:szCs w:val="20"/>
                <w:lang w:val="sr-Cyrl-CS"/>
              </w:rPr>
              <w:t>Домонкош Адел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3543" w:type="dxa"/>
            <w:vAlign w:val="center"/>
          </w:tcPr>
          <w:p w:rsidR="00934C75" w:rsidRPr="00952958" w:rsidRDefault="00934C75" w:rsidP="00934C75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CS"/>
              </w:rPr>
            </w:pPr>
            <w:r w:rsidRPr="00952958">
              <w:rPr>
                <w:bCs/>
                <w:noProof/>
                <w:sz w:val="20"/>
                <w:szCs w:val="20"/>
                <w:lang w:val="sr-Cyrl-CS"/>
              </w:rPr>
              <w:t>Посматрач на угледном часу:</w:t>
            </w:r>
          </w:p>
          <w:p w:rsidR="00934C75" w:rsidRPr="00952958" w:rsidRDefault="00934C75" w:rsidP="00934C75">
            <w:pPr>
              <w:rPr>
                <w:sz w:val="20"/>
                <w:szCs w:val="20"/>
                <w:lang w:val="hu-HU"/>
              </w:rPr>
            </w:pPr>
            <w:r>
              <w:rPr>
                <w:sz w:val="20"/>
                <w:szCs w:val="20"/>
                <w:lang w:val="sr-Cyrl-RS"/>
              </w:rPr>
              <w:t>Анализа функције</w:t>
            </w:r>
          </w:p>
          <w:p w:rsidR="00217B47" w:rsidRPr="00952958" w:rsidRDefault="00934C75" w:rsidP="00934C75">
            <w:pPr>
              <w:rPr>
                <w:sz w:val="20"/>
                <w:szCs w:val="20"/>
                <w:lang w:val="hu-HU"/>
              </w:rPr>
            </w:pPr>
            <w:r w:rsidRPr="00952958">
              <w:rPr>
                <w:sz w:val="20"/>
                <w:szCs w:val="20"/>
                <w:lang w:val="sr-Cyrl-RS"/>
              </w:rPr>
              <w:t xml:space="preserve">Реализатор: </w:t>
            </w:r>
            <w:r w:rsidRPr="00952958">
              <w:rPr>
                <w:sz w:val="20"/>
                <w:szCs w:val="20"/>
                <w:lang w:val="sr-Cyrl-CS"/>
              </w:rPr>
              <w:t>Домонкош Адел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3543" w:type="dxa"/>
            <w:vAlign w:val="center"/>
          </w:tcPr>
          <w:p w:rsidR="00934C75" w:rsidRPr="00952958" w:rsidRDefault="00934C75" w:rsidP="00934C75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CS"/>
              </w:rPr>
            </w:pPr>
            <w:r w:rsidRPr="00952958">
              <w:rPr>
                <w:bCs/>
                <w:noProof/>
                <w:sz w:val="20"/>
                <w:szCs w:val="20"/>
                <w:lang w:val="sr-Cyrl-CS"/>
              </w:rPr>
              <w:t>Посматрач на угледном часу:</w:t>
            </w:r>
          </w:p>
          <w:p w:rsidR="00934C75" w:rsidRPr="00952958" w:rsidRDefault="00934C75" w:rsidP="00934C75">
            <w:pPr>
              <w:rPr>
                <w:sz w:val="20"/>
                <w:szCs w:val="20"/>
                <w:lang w:val="sr-Cyrl-RS"/>
              </w:rPr>
            </w:pPr>
            <w:r w:rsidRPr="00952958">
              <w:rPr>
                <w:sz w:val="20"/>
                <w:szCs w:val="20"/>
                <w:lang w:val="sr-Cyrl-RS"/>
              </w:rPr>
              <w:t>Ком</w:t>
            </w:r>
            <w:r>
              <w:rPr>
                <w:sz w:val="20"/>
                <w:szCs w:val="20"/>
                <w:lang w:val="sr-Cyrl-RS"/>
              </w:rPr>
              <w:t>плексни бројеви</w:t>
            </w:r>
          </w:p>
          <w:p w:rsidR="00217B47" w:rsidRPr="00952958" w:rsidRDefault="00934C75" w:rsidP="00934C75">
            <w:pPr>
              <w:rPr>
                <w:sz w:val="20"/>
                <w:szCs w:val="20"/>
                <w:lang w:val="hu-HU"/>
              </w:rPr>
            </w:pPr>
            <w:r w:rsidRPr="00952958">
              <w:rPr>
                <w:sz w:val="20"/>
                <w:szCs w:val="20"/>
                <w:lang w:val="sr-Cyrl-RS"/>
              </w:rPr>
              <w:t xml:space="preserve">Реализатор: </w:t>
            </w:r>
            <w:r w:rsidRPr="00952958">
              <w:rPr>
                <w:sz w:val="20"/>
                <w:szCs w:val="20"/>
                <w:lang w:val="sr-Cyrl-CS"/>
              </w:rPr>
              <w:t>Дондур М. Ивана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3543" w:type="dxa"/>
            <w:vAlign w:val="center"/>
          </w:tcPr>
          <w:p w:rsidR="00934C75" w:rsidRPr="00952958" w:rsidRDefault="00934C75" w:rsidP="00934C75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CS"/>
              </w:rPr>
            </w:pPr>
            <w:r w:rsidRPr="00952958">
              <w:rPr>
                <w:bCs/>
                <w:noProof/>
                <w:sz w:val="20"/>
                <w:szCs w:val="20"/>
                <w:lang w:val="sr-Cyrl-CS"/>
              </w:rPr>
              <w:t>Посматрач на угледном часу:</w:t>
            </w:r>
          </w:p>
          <w:p w:rsidR="00934C75" w:rsidRPr="00952958" w:rsidRDefault="00934C75" w:rsidP="00934C75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Векторски производ вектора</w:t>
            </w:r>
          </w:p>
          <w:p w:rsidR="00217B47" w:rsidRPr="00952958" w:rsidRDefault="00934C75" w:rsidP="00934C75">
            <w:pPr>
              <w:rPr>
                <w:sz w:val="20"/>
                <w:szCs w:val="20"/>
                <w:lang w:val="hu-HU"/>
              </w:rPr>
            </w:pPr>
            <w:r w:rsidRPr="00952958">
              <w:rPr>
                <w:sz w:val="20"/>
                <w:szCs w:val="20"/>
                <w:lang w:val="sr-Cyrl-RS"/>
              </w:rPr>
              <w:t xml:space="preserve">Реализатор: </w:t>
            </w:r>
            <w:r w:rsidRPr="00952958">
              <w:rPr>
                <w:sz w:val="20"/>
                <w:szCs w:val="20"/>
                <w:lang w:val="sr-Cyrl-CS"/>
              </w:rPr>
              <w:t>Дондур М. Ивана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9.</w:t>
            </w:r>
          </w:p>
        </w:tc>
        <w:tc>
          <w:tcPr>
            <w:tcW w:w="3543" w:type="dxa"/>
            <w:vAlign w:val="center"/>
          </w:tcPr>
          <w:p w:rsidR="00217B47" w:rsidRPr="00F34CA3" w:rsidRDefault="00934C75" w:rsidP="00217B47">
            <w:pPr>
              <w:rPr>
                <w:sz w:val="20"/>
                <w:szCs w:val="20"/>
                <w:lang w:val="sr-Cyrl-RS"/>
              </w:rPr>
            </w:pPr>
            <w:r w:rsidRPr="001A5DDD">
              <w:rPr>
                <w:sz w:val="20"/>
                <w:szCs w:val="20"/>
                <w:lang w:val="sr-Cyrl-CS"/>
              </w:rPr>
              <w:t>Приказ истраживања о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1A5DDD">
              <w:rPr>
                <w:sz w:val="20"/>
                <w:szCs w:val="20"/>
                <w:lang w:val="sr-Cyrl-CS"/>
              </w:rPr>
              <w:t>резултатима и задацима са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1A5DDD">
              <w:rPr>
                <w:sz w:val="20"/>
                <w:szCs w:val="20"/>
                <w:lang w:val="sr-Cyrl-CS"/>
              </w:rPr>
              <w:t>окружног такмичења из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1A5DDD">
              <w:rPr>
                <w:sz w:val="20"/>
                <w:szCs w:val="20"/>
                <w:lang w:val="sr-Cyrl-CS"/>
              </w:rPr>
              <w:t>математике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217B47" w:rsidRDefault="00217B47" w:rsidP="00217B47">
            <w:pPr>
              <w:jc w:val="center"/>
              <w:rPr>
                <w:lang w:val="hu-HU"/>
              </w:rPr>
            </w:pP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10.</w:t>
            </w:r>
          </w:p>
        </w:tc>
        <w:tc>
          <w:tcPr>
            <w:tcW w:w="3543" w:type="dxa"/>
            <w:vAlign w:val="center"/>
          </w:tcPr>
          <w:p w:rsidR="00217B47" w:rsidRPr="00F34CA3" w:rsidRDefault="00934C75" w:rsidP="00217B47">
            <w:pPr>
              <w:rPr>
                <w:sz w:val="20"/>
                <w:szCs w:val="20"/>
                <w:lang w:val="sr-Cyrl-RS"/>
              </w:rPr>
            </w:pPr>
            <w:r w:rsidRPr="007A31C8">
              <w:rPr>
                <w:sz w:val="20"/>
                <w:szCs w:val="20"/>
                <w:lang w:val="sr-Cyrl-CS"/>
              </w:rPr>
              <w:t>Приказ истраживања о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искуствима у вези коришћења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Discord-a у настави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информатике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1417" w:type="dxa"/>
            <w:vAlign w:val="center"/>
          </w:tcPr>
          <w:p w:rsidR="00217B47" w:rsidRDefault="00217B47" w:rsidP="00217B47">
            <w:pPr>
              <w:jc w:val="center"/>
              <w:rPr>
                <w:lang w:val="hu-HU"/>
              </w:rPr>
            </w:pP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11.</w:t>
            </w:r>
          </w:p>
        </w:tc>
        <w:tc>
          <w:tcPr>
            <w:tcW w:w="3543" w:type="dxa"/>
            <w:vAlign w:val="center"/>
          </w:tcPr>
          <w:p w:rsidR="00934C75" w:rsidRPr="007A31C8" w:rsidRDefault="00934C75" w:rsidP="00934C75">
            <w:pPr>
              <w:rPr>
                <w:sz w:val="20"/>
                <w:szCs w:val="20"/>
                <w:lang w:val="sr-Cyrl-CS"/>
              </w:rPr>
            </w:pPr>
            <w:r w:rsidRPr="007A31C8">
              <w:rPr>
                <w:sz w:val="20"/>
                <w:szCs w:val="20"/>
                <w:lang w:val="sr-Cyrl-CS"/>
              </w:rPr>
              <w:t>Приказ истраживања о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резултатима и задацима са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општинског такмичења из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математике</w:t>
            </w:r>
          </w:p>
          <w:p w:rsidR="00217B47" w:rsidRPr="00064979" w:rsidRDefault="00934C75" w:rsidP="00934C75">
            <w:pPr>
              <w:rPr>
                <w:b/>
                <w:noProof/>
                <w:sz w:val="20"/>
                <w:szCs w:val="20"/>
              </w:rPr>
            </w:pPr>
            <w:r w:rsidRPr="007A31C8">
              <w:rPr>
                <w:sz w:val="20"/>
                <w:szCs w:val="20"/>
                <w:lang w:val="sr-Cyrl-CS"/>
              </w:rPr>
              <w:t>Реализатори: Дондур М. Ивана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217B47" w:rsidRPr="00EF2C78" w:rsidTr="00462BFD">
        <w:trPr>
          <w:trHeight w:val="567"/>
        </w:trPr>
        <w:tc>
          <w:tcPr>
            <w:tcW w:w="534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12.</w:t>
            </w:r>
          </w:p>
        </w:tc>
        <w:tc>
          <w:tcPr>
            <w:tcW w:w="3543" w:type="dxa"/>
            <w:vAlign w:val="center"/>
          </w:tcPr>
          <w:p w:rsidR="00934C75" w:rsidRPr="00E7799A" w:rsidRDefault="00934C75" w:rsidP="00934C75">
            <w:pPr>
              <w:rPr>
                <w:sz w:val="20"/>
                <w:szCs w:val="20"/>
                <w:lang w:val="sr-Cyrl-CS"/>
              </w:rPr>
            </w:pPr>
            <w:r w:rsidRPr="007A31C8">
              <w:rPr>
                <w:sz w:val="20"/>
                <w:szCs w:val="20"/>
                <w:lang w:val="sr-Cyrl-CS"/>
              </w:rPr>
              <w:t>Приказ истраживања о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резултатима и задацима са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Pr="007A31C8">
              <w:rPr>
                <w:sz w:val="20"/>
                <w:szCs w:val="20"/>
                <w:lang w:val="sr-Cyrl-CS"/>
              </w:rPr>
              <w:t>такмичења „Зрињи-Гордије“</w:t>
            </w:r>
          </w:p>
          <w:p w:rsidR="00217B47" w:rsidRPr="00064979" w:rsidRDefault="00934C75" w:rsidP="00934C75">
            <w:pPr>
              <w:rPr>
                <w:sz w:val="20"/>
                <w:szCs w:val="20"/>
                <w:lang w:val="hu-HU"/>
              </w:rPr>
            </w:pPr>
            <w:r w:rsidRPr="00064979">
              <w:rPr>
                <w:sz w:val="20"/>
                <w:szCs w:val="20"/>
                <w:lang w:val="sr-Cyrl-RS"/>
              </w:rPr>
              <w:t>Реализ</w:t>
            </w:r>
            <w:r>
              <w:rPr>
                <w:sz w:val="20"/>
                <w:szCs w:val="20"/>
                <w:lang w:val="sr-Cyrl-RS"/>
              </w:rPr>
              <w:t>атор: Домонкош Адел</w:t>
            </w:r>
          </w:p>
        </w:tc>
        <w:tc>
          <w:tcPr>
            <w:tcW w:w="1701" w:type="dxa"/>
            <w:vAlign w:val="center"/>
          </w:tcPr>
          <w:p w:rsid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217B47" w:rsidRPr="00530C2C" w:rsidRDefault="00217B47" w:rsidP="00217B47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582" w:type="dxa"/>
            <w:vAlign w:val="center"/>
          </w:tcPr>
          <w:p w:rsidR="00217B47" w:rsidRPr="00217B47" w:rsidRDefault="00217B47" w:rsidP="00217B4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217B47" w:rsidRPr="00C0296C" w:rsidTr="00462BFD">
        <w:trPr>
          <w:trHeight w:val="455"/>
        </w:trPr>
        <w:tc>
          <w:tcPr>
            <w:tcW w:w="10471" w:type="dxa"/>
            <w:gridSpan w:val="7"/>
          </w:tcPr>
          <w:p w:rsidR="00217B47" w:rsidRPr="0090581A" w:rsidRDefault="00217B47" w:rsidP="00217B47">
            <w:pPr>
              <w:rPr>
                <w:b/>
                <w:lang w:val="hu-HU"/>
              </w:rPr>
            </w:pPr>
            <w:r w:rsidRPr="00530C2C">
              <w:rPr>
                <w:b/>
                <w:lang w:val="sr-Cyrl-CS"/>
              </w:rPr>
              <w:lastRenderedPageBreak/>
              <w:t xml:space="preserve">укупно сати: </w:t>
            </w:r>
            <w:r w:rsidR="00B03CF2">
              <w:rPr>
                <w:b/>
                <w:lang w:val="sr-Cyrl-CS"/>
              </w:rPr>
              <w:t>42</w:t>
            </w: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A92A58" w:rsidRPr="00530C2C" w:rsidRDefault="00A92A58" w:rsidP="00BE6FE8">
      <w:pPr>
        <w:rPr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:rsidR="0090581A" w:rsidRDefault="00650BC7" w:rsidP="00BE6FE8">
      <w:pPr>
        <w:rPr>
          <w:lang w:val="hu-HU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:rsidR="00EC5659" w:rsidRPr="001C3B08" w:rsidRDefault="00B03CF2" w:rsidP="00BE6FE8">
      <w:pPr>
        <w:rPr>
          <w:lang w:val="sr-Cyrl-RS"/>
        </w:rPr>
      </w:pPr>
      <w:r>
        <w:rPr>
          <w:lang w:val="sr-Cyrl-RS"/>
        </w:rPr>
        <w:t>01.07.2020</w:t>
      </w:r>
      <w:r w:rsidR="001C3B08">
        <w:rPr>
          <w:lang w:val="sr-Cyrl-RS"/>
        </w:rPr>
        <w:t>.</w:t>
      </w:r>
      <w:r w:rsidR="00EC5659" w:rsidRPr="00530C2C">
        <w:rPr>
          <w:lang w:val="sr-Cyrl-CS"/>
        </w:rPr>
        <w:t xml:space="preserve">                                                           </w:t>
      </w:r>
      <w:r w:rsidR="00BE6FE8">
        <w:rPr>
          <w:lang w:val="sr-Cyrl-CS"/>
        </w:rPr>
        <w:t xml:space="preserve">          </w:t>
      </w:r>
      <w:r w:rsidR="001C3B08">
        <w:rPr>
          <w:lang w:val="sr-Latn-CS"/>
        </w:rPr>
        <w:tab/>
      </w:r>
      <w:r w:rsidR="001C3B08">
        <w:rPr>
          <w:lang w:val="sr-Latn-CS"/>
        </w:rPr>
        <w:tab/>
        <w:t xml:space="preserve">           </w:t>
      </w:r>
      <w:r w:rsidR="001C3B08">
        <w:rPr>
          <w:lang w:val="sr-Latn-CS"/>
        </w:rPr>
        <w:tab/>
      </w:r>
      <w:r w:rsidR="001C3B08">
        <w:rPr>
          <w:lang w:val="sr-Cyrl-RS"/>
        </w:rPr>
        <w:t xml:space="preserve">     Крижан Ливиа</w:t>
      </w:r>
    </w:p>
    <w:p w:rsidR="00EC5659" w:rsidRPr="006B3E10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                                </w:t>
      </w:r>
    </w:p>
    <w:sectPr w:rsidR="00EC5659" w:rsidRPr="006B3E10" w:rsidSect="00395F60">
      <w:headerReference w:type="default" r:id="rId8"/>
      <w:footerReference w:type="even" r:id="rId9"/>
      <w:footerReference w:type="default" r:id="rId10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A3A" w:rsidRDefault="007A0A3A">
      <w:r>
        <w:separator/>
      </w:r>
    </w:p>
  </w:endnote>
  <w:endnote w:type="continuationSeparator" w:id="0">
    <w:p w:rsidR="007A0A3A" w:rsidRDefault="007A0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BB8" w:rsidRDefault="00ED6BB8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D6BB8" w:rsidRDefault="00ED6BB8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BB8" w:rsidRDefault="00ED6BB8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A3A" w:rsidRDefault="007A0A3A">
      <w:r>
        <w:separator/>
      </w:r>
    </w:p>
  </w:footnote>
  <w:footnote w:type="continuationSeparator" w:id="0">
    <w:p w:rsidR="007A0A3A" w:rsidRDefault="007A0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BB8" w:rsidRPr="00530C2C" w:rsidRDefault="00ED6BB8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A3264"/>
    <w:multiLevelType w:val="hybridMultilevel"/>
    <w:tmpl w:val="D6E6AE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89557C"/>
    <w:multiLevelType w:val="hybridMultilevel"/>
    <w:tmpl w:val="6C3477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161EE"/>
    <w:multiLevelType w:val="hybridMultilevel"/>
    <w:tmpl w:val="2A4868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60"/>
    <w:rsid w:val="00022ED8"/>
    <w:rsid w:val="00060320"/>
    <w:rsid w:val="00064543"/>
    <w:rsid w:val="00065E78"/>
    <w:rsid w:val="00074283"/>
    <w:rsid w:val="00076588"/>
    <w:rsid w:val="000A3F6B"/>
    <w:rsid w:val="000A50AA"/>
    <w:rsid w:val="000A6FBA"/>
    <w:rsid w:val="000B254D"/>
    <w:rsid w:val="000B72DB"/>
    <w:rsid w:val="000B790B"/>
    <w:rsid w:val="000C1EB9"/>
    <w:rsid w:val="000C1EF3"/>
    <w:rsid w:val="000C1F44"/>
    <w:rsid w:val="000D0ADD"/>
    <w:rsid w:val="000E4ACE"/>
    <w:rsid w:val="000E6CDF"/>
    <w:rsid w:val="000F14D4"/>
    <w:rsid w:val="000F19CD"/>
    <w:rsid w:val="000F4FB8"/>
    <w:rsid w:val="000F669B"/>
    <w:rsid w:val="00102798"/>
    <w:rsid w:val="00110F77"/>
    <w:rsid w:val="00113694"/>
    <w:rsid w:val="00116F36"/>
    <w:rsid w:val="001259FC"/>
    <w:rsid w:val="001430D3"/>
    <w:rsid w:val="00155DA9"/>
    <w:rsid w:val="00157E5D"/>
    <w:rsid w:val="0017593E"/>
    <w:rsid w:val="001832E9"/>
    <w:rsid w:val="00194E59"/>
    <w:rsid w:val="001A05E7"/>
    <w:rsid w:val="001A3B76"/>
    <w:rsid w:val="001C3B08"/>
    <w:rsid w:val="001C5B0C"/>
    <w:rsid w:val="001D0434"/>
    <w:rsid w:val="001D443D"/>
    <w:rsid w:val="001E3B03"/>
    <w:rsid w:val="001F3A99"/>
    <w:rsid w:val="0021754E"/>
    <w:rsid w:val="00217B47"/>
    <w:rsid w:val="002222BF"/>
    <w:rsid w:val="002359FD"/>
    <w:rsid w:val="00236072"/>
    <w:rsid w:val="00240236"/>
    <w:rsid w:val="002540CC"/>
    <w:rsid w:val="00275B55"/>
    <w:rsid w:val="00281327"/>
    <w:rsid w:val="00285E7B"/>
    <w:rsid w:val="00286C0F"/>
    <w:rsid w:val="002A5B0C"/>
    <w:rsid w:val="002C2557"/>
    <w:rsid w:val="002C66A0"/>
    <w:rsid w:val="002F42CC"/>
    <w:rsid w:val="00302D01"/>
    <w:rsid w:val="0031441C"/>
    <w:rsid w:val="00330C74"/>
    <w:rsid w:val="0033151B"/>
    <w:rsid w:val="003413C4"/>
    <w:rsid w:val="00357E18"/>
    <w:rsid w:val="00365162"/>
    <w:rsid w:val="00372A12"/>
    <w:rsid w:val="00393DAE"/>
    <w:rsid w:val="00395F60"/>
    <w:rsid w:val="003A037A"/>
    <w:rsid w:val="003A367C"/>
    <w:rsid w:val="003A742F"/>
    <w:rsid w:val="003B0BB7"/>
    <w:rsid w:val="003B7F25"/>
    <w:rsid w:val="003C2250"/>
    <w:rsid w:val="003C69CF"/>
    <w:rsid w:val="003D16A2"/>
    <w:rsid w:val="003D3B79"/>
    <w:rsid w:val="003D5388"/>
    <w:rsid w:val="003E44A0"/>
    <w:rsid w:val="00410DB2"/>
    <w:rsid w:val="00413DEE"/>
    <w:rsid w:val="00417922"/>
    <w:rsid w:val="00435A33"/>
    <w:rsid w:val="004455CB"/>
    <w:rsid w:val="00461907"/>
    <w:rsid w:val="00462BFD"/>
    <w:rsid w:val="00464346"/>
    <w:rsid w:val="00473BB8"/>
    <w:rsid w:val="004A6D0A"/>
    <w:rsid w:val="004B472C"/>
    <w:rsid w:val="004C3E07"/>
    <w:rsid w:val="004C400E"/>
    <w:rsid w:val="004D3131"/>
    <w:rsid w:val="004D6E5B"/>
    <w:rsid w:val="00505131"/>
    <w:rsid w:val="005274F1"/>
    <w:rsid w:val="00530C2C"/>
    <w:rsid w:val="00530C68"/>
    <w:rsid w:val="005355E1"/>
    <w:rsid w:val="00541BC2"/>
    <w:rsid w:val="0055036D"/>
    <w:rsid w:val="005544E9"/>
    <w:rsid w:val="00556E7C"/>
    <w:rsid w:val="00564C09"/>
    <w:rsid w:val="00571856"/>
    <w:rsid w:val="005737BD"/>
    <w:rsid w:val="0057446B"/>
    <w:rsid w:val="00580BAC"/>
    <w:rsid w:val="00587BFC"/>
    <w:rsid w:val="005973A8"/>
    <w:rsid w:val="005B784A"/>
    <w:rsid w:val="005C024B"/>
    <w:rsid w:val="005D5A6F"/>
    <w:rsid w:val="005D7525"/>
    <w:rsid w:val="005E7C9F"/>
    <w:rsid w:val="006060B5"/>
    <w:rsid w:val="006074DE"/>
    <w:rsid w:val="00623777"/>
    <w:rsid w:val="00624022"/>
    <w:rsid w:val="0064335C"/>
    <w:rsid w:val="006504DF"/>
    <w:rsid w:val="00650BC7"/>
    <w:rsid w:val="006526C2"/>
    <w:rsid w:val="006533CC"/>
    <w:rsid w:val="00673B8D"/>
    <w:rsid w:val="006741D0"/>
    <w:rsid w:val="00676745"/>
    <w:rsid w:val="00685BF5"/>
    <w:rsid w:val="006865B2"/>
    <w:rsid w:val="006B3E10"/>
    <w:rsid w:val="006C48A2"/>
    <w:rsid w:val="006D16C8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27247"/>
    <w:rsid w:val="00731419"/>
    <w:rsid w:val="00740AC4"/>
    <w:rsid w:val="00746509"/>
    <w:rsid w:val="00761A77"/>
    <w:rsid w:val="00762028"/>
    <w:rsid w:val="00762EC7"/>
    <w:rsid w:val="00763C9F"/>
    <w:rsid w:val="00763F76"/>
    <w:rsid w:val="00765624"/>
    <w:rsid w:val="007800DA"/>
    <w:rsid w:val="00783F76"/>
    <w:rsid w:val="007954BA"/>
    <w:rsid w:val="007A0A3A"/>
    <w:rsid w:val="007A7015"/>
    <w:rsid w:val="007B05D7"/>
    <w:rsid w:val="007B5BB0"/>
    <w:rsid w:val="007B686B"/>
    <w:rsid w:val="007C1A52"/>
    <w:rsid w:val="007C2A1A"/>
    <w:rsid w:val="007E358B"/>
    <w:rsid w:val="007F323F"/>
    <w:rsid w:val="007F488C"/>
    <w:rsid w:val="007F690E"/>
    <w:rsid w:val="0080575A"/>
    <w:rsid w:val="00812FB0"/>
    <w:rsid w:val="00816B4C"/>
    <w:rsid w:val="00831C6B"/>
    <w:rsid w:val="008561F1"/>
    <w:rsid w:val="0085685B"/>
    <w:rsid w:val="00862ED8"/>
    <w:rsid w:val="008838F9"/>
    <w:rsid w:val="00885237"/>
    <w:rsid w:val="008C7B8B"/>
    <w:rsid w:val="008D6A2B"/>
    <w:rsid w:val="008F53FC"/>
    <w:rsid w:val="0090581A"/>
    <w:rsid w:val="00912D65"/>
    <w:rsid w:val="009136DF"/>
    <w:rsid w:val="00916341"/>
    <w:rsid w:val="00927E02"/>
    <w:rsid w:val="00930958"/>
    <w:rsid w:val="00932967"/>
    <w:rsid w:val="009341E6"/>
    <w:rsid w:val="00934C75"/>
    <w:rsid w:val="00943F36"/>
    <w:rsid w:val="00947674"/>
    <w:rsid w:val="00963BD4"/>
    <w:rsid w:val="009705BC"/>
    <w:rsid w:val="009755C6"/>
    <w:rsid w:val="00980495"/>
    <w:rsid w:val="0098219A"/>
    <w:rsid w:val="009A47B9"/>
    <w:rsid w:val="009A6F76"/>
    <w:rsid w:val="009B6D46"/>
    <w:rsid w:val="009C1969"/>
    <w:rsid w:val="009D3710"/>
    <w:rsid w:val="009F16DD"/>
    <w:rsid w:val="00A02F16"/>
    <w:rsid w:val="00A04207"/>
    <w:rsid w:val="00A06627"/>
    <w:rsid w:val="00A10767"/>
    <w:rsid w:val="00A12C6F"/>
    <w:rsid w:val="00A1612B"/>
    <w:rsid w:val="00A22B77"/>
    <w:rsid w:val="00A85AEC"/>
    <w:rsid w:val="00A92A58"/>
    <w:rsid w:val="00AA6810"/>
    <w:rsid w:val="00AB042C"/>
    <w:rsid w:val="00AB2B8B"/>
    <w:rsid w:val="00AC1099"/>
    <w:rsid w:val="00AC4F90"/>
    <w:rsid w:val="00AC7231"/>
    <w:rsid w:val="00AD5E6F"/>
    <w:rsid w:val="00AE1876"/>
    <w:rsid w:val="00AE2F86"/>
    <w:rsid w:val="00AE4F78"/>
    <w:rsid w:val="00AF7FDA"/>
    <w:rsid w:val="00B03CF2"/>
    <w:rsid w:val="00B4776A"/>
    <w:rsid w:val="00B54D0F"/>
    <w:rsid w:val="00B709E8"/>
    <w:rsid w:val="00B729CF"/>
    <w:rsid w:val="00B92EAD"/>
    <w:rsid w:val="00BC1B25"/>
    <w:rsid w:val="00BC1D92"/>
    <w:rsid w:val="00BE1999"/>
    <w:rsid w:val="00BE3D6B"/>
    <w:rsid w:val="00BE44B4"/>
    <w:rsid w:val="00BE6FE8"/>
    <w:rsid w:val="00C01A67"/>
    <w:rsid w:val="00C0296C"/>
    <w:rsid w:val="00C16FAA"/>
    <w:rsid w:val="00C22C6C"/>
    <w:rsid w:val="00C36413"/>
    <w:rsid w:val="00C664EF"/>
    <w:rsid w:val="00C90C8B"/>
    <w:rsid w:val="00CA0CDD"/>
    <w:rsid w:val="00CA21E6"/>
    <w:rsid w:val="00CD28E0"/>
    <w:rsid w:val="00CD2D9D"/>
    <w:rsid w:val="00CD3486"/>
    <w:rsid w:val="00CD37F2"/>
    <w:rsid w:val="00CD5D01"/>
    <w:rsid w:val="00CD7D85"/>
    <w:rsid w:val="00CE7C54"/>
    <w:rsid w:val="00D063E4"/>
    <w:rsid w:val="00D0692A"/>
    <w:rsid w:val="00D1000A"/>
    <w:rsid w:val="00D1796D"/>
    <w:rsid w:val="00D35F2D"/>
    <w:rsid w:val="00D436C4"/>
    <w:rsid w:val="00D51E63"/>
    <w:rsid w:val="00D64327"/>
    <w:rsid w:val="00D73394"/>
    <w:rsid w:val="00D77C5A"/>
    <w:rsid w:val="00D80579"/>
    <w:rsid w:val="00D961DD"/>
    <w:rsid w:val="00DD42BA"/>
    <w:rsid w:val="00DF0F15"/>
    <w:rsid w:val="00DF3DA6"/>
    <w:rsid w:val="00E04937"/>
    <w:rsid w:val="00E12C5E"/>
    <w:rsid w:val="00E72C55"/>
    <w:rsid w:val="00E746C4"/>
    <w:rsid w:val="00E92384"/>
    <w:rsid w:val="00EB65E1"/>
    <w:rsid w:val="00EC1145"/>
    <w:rsid w:val="00EC3EC0"/>
    <w:rsid w:val="00EC5659"/>
    <w:rsid w:val="00ED2B66"/>
    <w:rsid w:val="00ED4E99"/>
    <w:rsid w:val="00ED6BB8"/>
    <w:rsid w:val="00EF2C78"/>
    <w:rsid w:val="00F0466C"/>
    <w:rsid w:val="00F10D51"/>
    <w:rsid w:val="00F252CE"/>
    <w:rsid w:val="00F31D02"/>
    <w:rsid w:val="00F35263"/>
    <w:rsid w:val="00F413C6"/>
    <w:rsid w:val="00F444B6"/>
    <w:rsid w:val="00F81EE1"/>
    <w:rsid w:val="00F85A4E"/>
    <w:rsid w:val="00F935B8"/>
    <w:rsid w:val="00F97F94"/>
    <w:rsid w:val="00FA4603"/>
    <w:rsid w:val="00FA5E75"/>
    <w:rsid w:val="00FA7AD3"/>
    <w:rsid w:val="00FE7D36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6D88E0B-3516-4F07-9B57-DE4CCAFB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F935B8"/>
    <w:pPr>
      <w:ind w:left="720"/>
      <w:contextualSpacing/>
    </w:pPr>
  </w:style>
  <w:style w:type="character" w:customStyle="1" w:styleId="apple-converted-space">
    <w:name w:val="apple-converted-space"/>
    <w:basedOn w:val="Bekezdsalapbettpusa"/>
    <w:rsid w:val="00AE1876"/>
  </w:style>
  <w:style w:type="paragraph" w:styleId="Buborkszveg">
    <w:name w:val="Balloon Text"/>
    <w:basedOn w:val="Norml"/>
    <w:link w:val="BuborkszvegChar"/>
    <w:semiHidden/>
    <w:unhideWhenUsed/>
    <w:rsid w:val="00DD42B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DD42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39402-F86C-45DF-885D-829F9EC1B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4876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16</cp:revision>
  <cp:lastPrinted>2020-09-04T09:25:00Z</cp:lastPrinted>
  <dcterms:created xsi:type="dcterms:W3CDTF">2019-07-03T17:43:00Z</dcterms:created>
  <dcterms:modified xsi:type="dcterms:W3CDTF">2020-09-04T09:25:00Z</dcterms:modified>
</cp:coreProperties>
</file>